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6A0D6">
      <w:pPr>
        <w:snapToGrid w:val="0"/>
        <w:jc w:val="center"/>
        <w:rPr>
          <w:rFonts w:asci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-176530</wp:posOffset>
                </wp:positionV>
                <wp:extent cx="1147445" cy="552450"/>
                <wp:effectExtent l="4445" t="4445" r="467360" b="14605"/>
                <wp:wrapNone/>
                <wp:docPr id="3" name="线形标注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7445" cy="552450"/>
                        </a:xfrm>
                        <a:prstGeom prst="borderCallout2">
                          <a:avLst>
                            <a:gd name="adj1" fmla="val 17197"/>
                            <a:gd name="adj2" fmla="val -2045"/>
                            <a:gd name="adj3" fmla="val 17792"/>
                            <a:gd name="adj4" fmla="val -25279"/>
                            <a:gd name="adj5" fmla="val 99482"/>
                            <a:gd name="adj6" fmla="val -38943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0E71B22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系统中维护导出</w:t>
                            </w:r>
                          </w:p>
                          <w:p w14:paraId="3195335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且导师审核完成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flip:x;margin-left:96.6pt;margin-top:-13.9pt;height:43.5pt;width:90.35pt;mso-position-horizontal-relative:page;z-index:251665408;v-text-anchor:middle;mso-width-relative:page;mso-height-relative:page;" fillcolor="#FFFFFF [3212]" filled="t" stroked="t" coordsize="21600,21600" o:gfxdata="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2ZAb9oAAAAKAQAADwAA&#10;AAAAAAABACAAAAAiAAAAZHJzL2Rvd25yZXYueG1sUEsBAhQAFAAAAAgAh07iQCcbQTOGAgAASwUA&#10;AA4AAAAAAAAAAQAgAAAAKQEAAGRycy9lMm9Eb2MueG1sUEsFBgAAAAAGAAYAWQEAACEGAAAAAA==&#10;" adj="-8412,21488,-5460,3843,-442,3715">
                <v:fill on="t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 w14:paraId="0E71B226">
                      <w:pPr>
                        <w:jc w:val="center"/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系统中维护导出</w:t>
                      </w:r>
                    </w:p>
                    <w:p w14:paraId="3195335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且导师审核完成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-165100</wp:posOffset>
                </wp:positionV>
                <wp:extent cx="1047115" cy="504825"/>
                <wp:effectExtent l="447675" t="5080" r="10160" b="99695"/>
                <wp:wrapNone/>
                <wp:docPr id="12" name="线形标注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047115" cy="504825"/>
                        </a:xfrm>
                        <a:prstGeom prst="borderCallout2">
                          <a:avLst>
                            <a:gd name="adj1" fmla="val 16667"/>
                            <a:gd name="adj2" fmla="val 103194"/>
                            <a:gd name="adj3" fmla="val 16667"/>
                            <a:gd name="adj4" fmla="val 111231"/>
                            <a:gd name="adj5" fmla="val 116100"/>
                            <a:gd name="adj6" fmla="val 14238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59E42A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模板仅供参考</w:t>
                            </w:r>
                          </w:p>
                          <w:p w14:paraId="0AED4B8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根据实际填写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flip:x;margin-left:356.9pt;margin-top:-13pt;height:39.75pt;width:82.45pt;mso-position-horizontal-relative:margin;z-index:251666432;v-text-anchor:middle;mso-width-relative:page;mso-height-relative:page;" fillcolor="#FFFFFF [3212]" filled="t" stroked="t" coordsize="21600,21600" o:gfxdata="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zWlTraAAAACgEAAA8AAAAA&#10;AAAAAQAgAAAAIgAAAGRycy9kb3ducmV2LnhtbFBLAQIUABQAAAAIAIdO4kBQT1XWhAIAAE8FAAAO&#10;AAAAAAAAAAEAIAAAACkBAABkcnMvZTJvRG9jLnhtbFBLBQYAAAAABgAGAFkBAAAfBgAAAAA=&#10;" adj="30756,25078,24026,3600,22290,3600">
                <v:fill on="t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 w14:paraId="59E42AD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模板仅供参考</w:t>
                      </w:r>
                    </w:p>
                    <w:p w14:paraId="0AED4B8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根据实际填写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2"/>
          <w:szCs w:val="32"/>
        </w:rPr>
        <w:t>华北电力大学</w:t>
      </w:r>
    </w:p>
    <w:p w14:paraId="43870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博士学位论文答辩资格审核表</w:t>
      </w:r>
    </w:p>
    <w:tbl>
      <w:tblPr>
        <w:tblStyle w:val="6"/>
        <w:tblW w:w="94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78"/>
        <w:gridCol w:w="425"/>
        <w:gridCol w:w="747"/>
        <w:gridCol w:w="794"/>
        <w:gridCol w:w="844"/>
        <w:gridCol w:w="488"/>
        <w:gridCol w:w="469"/>
        <w:gridCol w:w="649"/>
        <w:gridCol w:w="567"/>
        <w:gridCol w:w="782"/>
        <w:gridCol w:w="1087"/>
        <w:gridCol w:w="502"/>
        <w:gridCol w:w="616"/>
        <w:gridCol w:w="235"/>
        <w:gridCol w:w="905"/>
      </w:tblGrid>
      <w:tr w14:paraId="6057E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03" w:type="dxa"/>
            <w:gridSpan w:val="2"/>
            <w:vAlign w:val="center"/>
          </w:tcPr>
          <w:p w14:paraId="1D07430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 w14:paraId="62AB373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844" w:type="dxa"/>
            <w:vAlign w:val="center"/>
          </w:tcPr>
          <w:p w14:paraId="0FFBEC6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06" w:type="dxa"/>
            <w:gridSpan w:val="3"/>
            <w:vAlign w:val="center"/>
          </w:tcPr>
          <w:p w14:paraId="3FFC6A2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12020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2101001</w:t>
            </w:r>
          </w:p>
        </w:tc>
        <w:tc>
          <w:tcPr>
            <w:tcW w:w="1349" w:type="dxa"/>
            <w:gridSpan w:val="2"/>
            <w:vAlign w:val="center"/>
          </w:tcPr>
          <w:p w14:paraId="23D66FF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89" w:type="dxa"/>
            <w:gridSpan w:val="2"/>
            <w:vAlign w:val="center"/>
          </w:tcPr>
          <w:p w14:paraId="4159DF9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199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5-</w:t>
            </w:r>
            <w:r>
              <w:rPr>
                <w:rFonts w:cs="Times New Roman"/>
                <w:iCs/>
                <w:kern w:val="0"/>
                <w:sz w:val="24"/>
                <w:szCs w:val="24"/>
              </w:rPr>
              <w:t>5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6371A21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1014730</wp:posOffset>
                      </wp:positionV>
                      <wp:extent cx="1412240" cy="674370"/>
                      <wp:effectExtent l="4445" t="4445" r="450215" b="6985"/>
                      <wp:wrapNone/>
                      <wp:docPr id="147" name="线形标注 2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12240" cy="674370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61770"/>
                                  <a:gd name="adj6" fmla="val 13035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D87FE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入学后第2学期开始</w:t>
                                  </w:r>
                                </w:p>
                                <w:p w14:paraId="56849B4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最迟不超入学后1年</w:t>
                                  </w:r>
                                </w:p>
                                <w:p w14:paraId="34852A8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要求论文送审前截止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margin-left:-189.45pt;margin-top:79.9pt;height:53.1pt;width:111.2pt;z-index:251668480;v-text-anchor:middle;mso-width-relative:page;mso-height-relative:page;" fillcolor="#FFFFFF [3212]" filled="t" stroked="t" coordsize="21600,21600" o:gfxdata="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E5P/t4AAAANAQAADwAAAAAAAAABACAAAAAiAAAAZHJzL2Rvd25yZXYueG1sUEsBAhQA&#10;FAAAAAgAh07iQECiXoaXAgAAfgUAAA4AAAAAAAAAAQAgAAAALQEAAGRycy9lMm9Eb2MueG1sUEsF&#10;BgAAAAAGAAYAWQEAADYGAAAAAA==&#10;" adj="28156,13342,24026,3600,22290,3600">
                      <v:fill on="t" focussize="0,0"/>
                      <v:stroke weight="0.5pt" color="#0D0D0D [3069]" miterlimit="8" joinstyle="miter"/>
                      <v:imagedata o:title=""/>
                      <o:lock v:ext="edit" aspectratio="f"/>
                      <v:textbox>
                        <w:txbxContent>
                          <w:p w14:paraId="1D87FE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入学后第2学期开始</w:t>
                            </w:r>
                          </w:p>
                          <w:p w14:paraId="56849B4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最迟不超入学后1年</w:t>
                            </w:r>
                          </w:p>
                          <w:p w14:paraId="34852A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要求论文送审前截止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5" w:type="dxa"/>
            <w:vAlign w:val="center"/>
          </w:tcPr>
          <w:p w14:paraId="7E0B206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14:paraId="18B33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50" w:type="dxa"/>
            <w:gridSpan w:val="3"/>
            <w:vAlign w:val="center"/>
          </w:tcPr>
          <w:p w14:paraId="77E3B24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638" w:type="dxa"/>
            <w:gridSpan w:val="2"/>
            <w:vAlign w:val="center"/>
          </w:tcPr>
          <w:p w14:paraId="05A62D8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-9-3</w:t>
            </w:r>
          </w:p>
        </w:tc>
        <w:tc>
          <w:tcPr>
            <w:tcW w:w="957" w:type="dxa"/>
            <w:gridSpan w:val="2"/>
            <w:vAlign w:val="center"/>
          </w:tcPr>
          <w:p w14:paraId="64A4E3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 w14:paraId="6F0244D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782" w:type="dxa"/>
            <w:vAlign w:val="center"/>
          </w:tcPr>
          <w:p w14:paraId="647E4BD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345" w:type="dxa"/>
            <w:gridSpan w:val="5"/>
            <w:vAlign w:val="center"/>
          </w:tcPr>
          <w:p w14:paraId="2DC96F1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河北省保定市</w:t>
            </w:r>
          </w:p>
        </w:tc>
      </w:tr>
      <w:tr w14:paraId="07B2E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50" w:type="dxa"/>
            <w:gridSpan w:val="3"/>
            <w:vAlign w:val="center"/>
          </w:tcPr>
          <w:p w14:paraId="09B142C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申请学科门类</w:t>
            </w:r>
          </w:p>
        </w:tc>
        <w:tc>
          <w:tcPr>
            <w:tcW w:w="1638" w:type="dxa"/>
            <w:gridSpan w:val="2"/>
            <w:vAlign w:val="center"/>
          </w:tcPr>
          <w:p w14:paraId="00D4539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606" w:type="dxa"/>
            <w:gridSpan w:val="3"/>
            <w:vAlign w:val="center"/>
          </w:tcPr>
          <w:p w14:paraId="08C1717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申请学科专业</w:t>
            </w:r>
          </w:p>
        </w:tc>
        <w:tc>
          <w:tcPr>
            <w:tcW w:w="4694" w:type="dxa"/>
            <w:gridSpan w:val="7"/>
            <w:vAlign w:val="center"/>
          </w:tcPr>
          <w:p w14:paraId="084B787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</w:tr>
      <w:tr w14:paraId="1DDFA9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50" w:type="dxa"/>
            <w:gridSpan w:val="3"/>
            <w:vAlign w:val="center"/>
          </w:tcPr>
          <w:p w14:paraId="7A4E542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244" w:type="dxa"/>
            <w:gridSpan w:val="5"/>
            <w:vAlign w:val="center"/>
          </w:tcPr>
          <w:p w14:paraId="21B5CE5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349" w:type="dxa"/>
            <w:gridSpan w:val="2"/>
            <w:vAlign w:val="center"/>
          </w:tcPr>
          <w:p w14:paraId="1B675EF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副导师</w:t>
            </w:r>
          </w:p>
        </w:tc>
        <w:tc>
          <w:tcPr>
            <w:tcW w:w="3345" w:type="dxa"/>
            <w:gridSpan w:val="5"/>
            <w:vAlign w:val="center"/>
          </w:tcPr>
          <w:p w14:paraId="5B81FB8F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没有</w:t>
            </w:r>
            <w:r>
              <w:rPr>
                <w:rFonts w:hint="eastAsia"/>
                <w:color w:val="FF0000"/>
                <w:sz w:val="24"/>
                <w:szCs w:val="24"/>
              </w:rPr>
              <w:t>填</w:t>
            </w:r>
            <w:r>
              <w:rPr>
                <w:color w:val="FF0000"/>
                <w:sz w:val="24"/>
                <w:szCs w:val="24"/>
              </w:rPr>
              <w:t>无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color w:val="FF0000"/>
                <w:sz w:val="24"/>
                <w:szCs w:val="24"/>
              </w:rPr>
              <w:t>不</w:t>
            </w:r>
            <w:r>
              <w:rPr>
                <w:rFonts w:hint="eastAsia"/>
                <w:color w:val="FF0000"/>
                <w:sz w:val="24"/>
                <w:szCs w:val="24"/>
              </w:rPr>
              <w:t>准</w:t>
            </w:r>
            <w:r>
              <w:rPr>
                <w:color w:val="FF0000"/>
                <w:sz w:val="24"/>
                <w:szCs w:val="24"/>
              </w:rPr>
              <w:t>为空</w:t>
            </w:r>
          </w:p>
        </w:tc>
      </w:tr>
      <w:tr w14:paraId="1907C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50" w:type="dxa"/>
            <w:gridSpan w:val="3"/>
            <w:vAlign w:val="center"/>
          </w:tcPr>
          <w:p w14:paraId="2223722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文</w:t>
            </w:r>
          </w:p>
          <w:p w14:paraId="1C51CF7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593" w:type="dxa"/>
            <w:gridSpan w:val="7"/>
            <w:vAlign w:val="center"/>
          </w:tcPr>
          <w:p w14:paraId="3D59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atLeast"/>
              <w:ind w:left="105" w:leftChars="50"/>
              <w:jc w:val="left"/>
              <w:textAlignment w:val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局部多孔质气体静压轴承关键技术的研究</w:t>
            </w:r>
          </w:p>
        </w:tc>
        <w:tc>
          <w:tcPr>
            <w:tcW w:w="1087" w:type="dxa"/>
            <w:vAlign w:val="center"/>
          </w:tcPr>
          <w:p w14:paraId="34CF7C0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论文工作</w:t>
            </w:r>
          </w:p>
          <w:p w14:paraId="765B896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58" w:type="dxa"/>
            <w:gridSpan w:val="4"/>
            <w:vAlign w:val="center"/>
          </w:tcPr>
          <w:p w14:paraId="5DA0B3B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.3-202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.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32581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50" w:type="dxa"/>
            <w:gridSpan w:val="3"/>
            <w:vAlign w:val="center"/>
          </w:tcPr>
          <w:p w14:paraId="560A1F1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何时何院校</w:t>
            </w:r>
          </w:p>
          <w:p w14:paraId="4FF5FBB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获得何专业</w:t>
            </w:r>
          </w:p>
          <w:p w14:paraId="14FC3CB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3244" w:type="dxa"/>
            <w:gridSpan w:val="5"/>
            <w:vAlign w:val="center"/>
          </w:tcPr>
          <w:p w14:paraId="49FFB81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.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华北电力大学</w:t>
            </w:r>
          </w:p>
          <w:p w14:paraId="155E009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电气工程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及其自动化</w:t>
            </w:r>
          </w:p>
        </w:tc>
        <w:tc>
          <w:tcPr>
            <w:tcW w:w="1349" w:type="dxa"/>
            <w:gridSpan w:val="2"/>
            <w:vAlign w:val="center"/>
          </w:tcPr>
          <w:p w14:paraId="574C3F3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何时何院校</w:t>
            </w:r>
          </w:p>
          <w:p w14:paraId="16EA336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获得何专业</w:t>
            </w:r>
          </w:p>
          <w:p w14:paraId="22FA287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3345" w:type="dxa"/>
            <w:gridSpan w:val="5"/>
            <w:vAlign w:val="center"/>
          </w:tcPr>
          <w:p w14:paraId="2D65702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iCs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iCs/>
                <w:color w:val="FF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Times New Roman"/>
                <w:iCs/>
                <w:color w:val="FF0000"/>
                <w:kern w:val="0"/>
                <w:sz w:val="24"/>
                <w:szCs w:val="24"/>
              </w:rPr>
              <w:t>.9</w:t>
            </w:r>
            <w:r>
              <w:rPr>
                <w:rFonts w:ascii="宋体" w:cs="宋体"/>
                <w:color w:val="C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华北电力大学</w:t>
            </w:r>
          </w:p>
          <w:p w14:paraId="261B09F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电气工程 硕博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连读</w:t>
            </w:r>
          </w:p>
        </w:tc>
      </w:tr>
      <w:tr w14:paraId="59E07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378" w:type="dxa"/>
            <w:vMerge w:val="restart"/>
            <w:vAlign w:val="center"/>
          </w:tcPr>
          <w:p w14:paraId="5A84E40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21"/>
                <w:sz w:val="24"/>
                <w:szCs w:val="24"/>
              </w:rPr>
              <w:t>攻读博士学位期间发表学术论文情况及获科技成果奖励或专利情况</w:t>
            </w:r>
          </w:p>
        </w:tc>
        <w:tc>
          <w:tcPr>
            <w:tcW w:w="1172" w:type="dxa"/>
            <w:gridSpan w:val="2"/>
            <w:vAlign w:val="center"/>
          </w:tcPr>
          <w:p w14:paraId="4ABA65E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国内刊物</w:t>
            </w:r>
          </w:p>
          <w:p w14:paraId="49CBC5F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篇数</w:t>
            </w:r>
          </w:p>
        </w:tc>
        <w:tc>
          <w:tcPr>
            <w:tcW w:w="794" w:type="dxa"/>
            <w:vAlign w:val="center"/>
          </w:tcPr>
          <w:p w14:paraId="237E231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2" w:type="dxa"/>
            <w:gridSpan w:val="2"/>
            <w:vAlign w:val="center"/>
          </w:tcPr>
          <w:p w14:paraId="7C5A2AA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国外刊物</w:t>
            </w:r>
          </w:p>
          <w:p w14:paraId="1650B30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篇数</w:t>
            </w:r>
          </w:p>
        </w:tc>
        <w:tc>
          <w:tcPr>
            <w:tcW w:w="1118" w:type="dxa"/>
            <w:gridSpan w:val="2"/>
            <w:vAlign w:val="center"/>
          </w:tcPr>
          <w:p w14:paraId="3DC69F4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9" w:type="dxa"/>
            <w:gridSpan w:val="2"/>
            <w:vAlign w:val="center"/>
          </w:tcPr>
          <w:p w14:paraId="711F70C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国内会议</w:t>
            </w:r>
          </w:p>
          <w:p w14:paraId="6816643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篇数</w:t>
            </w:r>
          </w:p>
        </w:tc>
        <w:tc>
          <w:tcPr>
            <w:tcW w:w="1087" w:type="dxa"/>
            <w:vAlign w:val="center"/>
          </w:tcPr>
          <w:p w14:paraId="75B8031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  <w:vAlign w:val="center"/>
          </w:tcPr>
          <w:p w14:paraId="31B9637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国际会议</w:t>
            </w:r>
          </w:p>
          <w:p w14:paraId="5D54B25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篇数</w:t>
            </w:r>
          </w:p>
        </w:tc>
        <w:tc>
          <w:tcPr>
            <w:tcW w:w="1140" w:type="dxa"/>
            <w:gridSpan w:val="2"/>
            <w:vAlign w:val="center"/>
          </w:tcPr>
          <w:p w14:paraId="166F39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598805</wp:posOffset>
                      </wp:positionH>
                      <wp:positionV relativeFrom="paragraph">
                        <wp:posOffset>-167005</wp:posOffset>
                      </wp:positionV>
                      <wp:extent cx="733425" cy="704850"/>
                      <wp:effectExtent l="586740" t="217170" r="13335" b="11430"/>
                      <wp:wrapNone/>
                      <wp:docPr id="1" name="线形标注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733425" cy="704850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-30270"/>
                                  <a:gd name="adj6" fmla="val 179653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F39652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硕博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连读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填写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硕士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起读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47.15pt;margin-top:-13.15pt;height:55.5pt;width:57.75pt;mso-position-horizontal-relative:page;z-index:251664384;v-text-anchor:middle;mso-width-relative:page;mso-height-relative:page;" fillcolor="#FFFFFF [3212]" filled="t" stroked="t" coordsize="21600,21600" o:gfxdata="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zFJEHYAAAACQEAAA8AAAAAAAAAAQAgAAAAIgAAAGRycy9kb3ducmV2LnhtbFBLAQIUABQAAAAI&#10;AIdO4kDd0XrNmAIAAG4FAAAOAAAAAAAAAAEAIAAAACcBAABkcnMvZTJvRG9jLnhtbFBLBQYAAAAA&#10;BgAGAFkBAAAxBgAAAAA=&#10;" adj="38805,-6538,24026,3600,22290,3600">
                      <v:fill on="t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 w14:paraId="6F39652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硕博</w:t>
                            </w:r>
                            <w:r>
                              <w:rPr>
                                <w:color w:val="FF0000"/>
                              </w:rPr>
                              <w:t>连读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填写</w:t>
                            </w:r>
                            <w:r>
                              <w:rPr>
                                <w:color w:val="FF0000"/>
                              </w:rPr>
                              <w:t>硕士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起读</w:t>
                            </w:r>
                            <w:r>
                              <w:rPr>
                                <w:color w:val="FF0000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iCs/>
                <w:kern w:val="0"/>
                <w:sz w:val="24"/>
                <w:szCs w:val="24"/>
              </w:rPr>
              <w:t>0</w:t>
            </w:r>
          </w:p>
        </w:tc>
      </w:tr>
      <w:tr w14:paraId="36983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378" w:type="dxa"/>
            <w:vMerge w:val="continue"/>
            <w:vAlign w:val="center"/>
          </w:tcPr>
          <w:p w14:paraId="139FD51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ED8690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SCI/SSCI收录数</w:t>
            </w:r>
          </w:p>
        </w:tc>
        <w:tc>
          <w:tcPr>
            <w:tcW w:w="794" w:type="dxa"/>
            <w:vAlign w:val="center"/>
          </w:tcPr>
          <w:p w14:paraId="00ECE0A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14:paraId="5A9005E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SCIE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收录</w:t>
            </w:r>
          </w:p>
          <w:p w14:paraId="171F247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18" w:type="dxa"/>
            <w:gridSpan w:val="2"/>
            <w:vAlign w:val="center"/>
          </w:tcPr>
          <w:p w14:paraId="67A7ECD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3326C4A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EI收录</w:t>
            </w:r>
          </w:p>
          <w:p w14:paraId="6EB7497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087" w:type="dxa"/>
            <w:vAlign w:val="center"/>
          </w:tcPr>
          <w:p w14:paraId="1B62806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8" w:type="dxa"/>
            <w:gridSpan w:val="2"/>
            <w:vAlign w:val="center"/>
          </w:tcPr>
          <w:p w14:paraId="7411990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ISTP收录</w:t>
            </w:r>
          </w:p>
          <w:p w14:paraId="778BD4A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篇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40" w:type="dxa"/>
            <w:gridSpan w:val="2"/>
            <w:vAlign w:val="center"/>
          </w:tcPr>
          <w:p w14:paraId="0502416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iCs/>
                <w:kern w:val="0"/>
                <w:sz w:val="24"/>
                <w:szCs w:val="24"/>
              </w:rPr>
              <w:t>0</w:t>
            </w:r>
          </w:p>
        </w:tc>
      </w:tr>
      <w:tr w14:paraId="31525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1" w:hRule="atLeast"/>
          <w:jc w:val="center"/>
        </w:trPr>
        <w:tc>
          <w:tcPr>
            <w:tcW w:w="378" w:type="dxa"/>
            <w:vMerge w:val="continue"/>
            <w:vAlign w:val="center"/>
          </w:tcPr>
          <w:p w14:paraId="6F4F019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0" w:type="dxa"/>
            <w:gridSpan w:val="14"/>
            <w:tcBorders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5B6911B">
            <w:pPr>
              <w:kinsoku w:val="0"/>
              <w:wordWrap w:val="0"/>
              <w:overflowPunct w:val="0"/>
              <w:jc w:val="left"/>
              <w:rPr>
                <w:rFonts w:cs="Times New Roman"/>
                <w:b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iCs/>
                <w:kern w:val="0"/>
                <w:szCs w:val="21"/>
              </w:rPr>
              <w:t>论文：</w:t>
            </w:r>
          </w:p>
          <w:p w14:paraId="351AC975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bCs/>
                <w:iCs/>
                <w:kern w:val="0"/>
                <w:szCs w:val="21"/>
              </w:rPr>
              <w:t>San Zhang</w:t>
            </w:r>
            <w:r>
              <w:rPr>
                <w:rFonts w:hint="eastAsia" w:cs="Times New Roman"/>
                <w:i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iCs/>
                <w:kern w:val="0"/>
                <w:szCs w:val="21"/>
              </w:rPr>
              <w:t>Er Wang</w:t>
            </w:r>
            <w:r>
              <w:rPr>
                <w:rFonts w:hint="eastAsia" w:cs="Times New Roman"/>
                <w:i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iCs/>
                <w:kern w:val="0"/>
                <w:szCs w:val="21"/>
              </w:rPr>
              <w:t>Si Li，et al</w:t>
            </w:r>
            <w:r>
              <w:rPr>
                <w:rFonts w:hint="eastAsia" w:cs="Times New Roman"/>
                <w:iCs/>
                <w:kern w:val="0"/>
                <w:szCs w:val="21"/>
              </w:rPr>
              <w:t>．Electronic Transformer Performance Evaluation and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 xml:space="preserve"> </w:t>
            </w:r>
          </w:p>
          <w:p w14:paraId="26048B96">
            <w:pPr>
              <w:keepNext w:val="0"/>
              <w:keepLines/>
              <w:pageBreakBefore w:val="0"/>
              <w:widowControl w:val="0"/>
              <w:numPr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50"/>
              <w:jc w:val="left"/>
              <w:textAlignment w:val="auto"/>
              <w:rPr>
                <w:rFonts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iCs/>
                <w:kern w:val="0"/>
                <w:szCs w:val="21"/>
              </w:rPr>
              <w:t>Its Impact on PMU [J]．IET Renewable Power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iCs/>
                <w:kern w:val="0"/>
                <w:szCs w:val="21"/>
              </w:rPr>
              <w:t>Generation，20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</w:rPr>
              <w:t>，13(16):40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iCs/>
                <w:kern w:val="0"/>
                <w:szCs w:val="21"/>
              </w:rPr>
              <w:t>48（SCI:000455640700002）</w:t>
            </w:r>
          </w:p>
          <w:p w14:paraId="7DC8C99E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bCs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，王二，李四，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．虚拟同步发电机的并网功率控制及模式平滑切换 [J]．中国电机工程学报，20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</w:rPr>
              <w:t>，38(12)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iCs/>
                <w:kern w:val="0"/>
                <w:szCs w:val="21"/>
              </w:rPr>
              <w:t>68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iCs/>
                <w:kern w:val="0"/>
                <w:szCs w:val="21"/>
              </w:rPr>
              <w:t>72（EI:071510544816）</w:t>
            </w:r>
          </w:p>
          <w:p w14:paraId="58FDF701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bCs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，李四，王二，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．虚拟同步发电机的并网功率控制及模式平滑切换 [J]．中国电机工程学报，20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</w:rPr>
              <w:t>，38(12):68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iCs/>
                <w:kern w:val="0"/>
                <w:szCs w:val="21"/>
              </w:rPr>
              <w:t>72（EI:待检索）</w:t>
            </w:r>
          </w:p>
          <w:p w14:paraId="55747244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iCs/>
                <w:kern w:val="0"/>
                <w:szCs w:val="21"/>
              </w:rPr>
              <w:t>李四，</w:t>
            </w:r>
            <w:r>
              <w:rPr>
                <w:rFonts w:hint="eastAsia" w:cs="Times New Roman"/>
                <w:b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．虚拟同步发电机的并网功率控制及模式平滑切换 [J]．电力系统自动化，</w:t>
            </w:r>
            <w:r>
              <w:rPr>
                <w:rFonts w:cs="Times New Roman"/>
                <w:iCs/>
                <w:kern w:val="0"/>
                <w:szCs w:val="21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</w:rPr>
              <w:t>，</w:t>
            </w:r>
            <w:r>
              <w:rPr>
                <w:rFonts w:cs="Times New Roman"/>
                <w:iCs/>
                <w:kern w:val="0"/>
                <w:szCs w:val="21"/>
              </w:rPr>
              <w:t>(Early Access)doi:10.1109/TIE.</w:t>
            </w:r>
            <w:r>
              <w:rPr>
                <w:rFonts w:hint="eastAsia" w:cs="Times New Roman"/>
                <w:iCs/>
                <w:kern w:val="0"/>
                <w:szCs w:val="21"/>
                <w:lang w:eastAsia="zh-CN"/>
              </w:rPr>
              <w:t>2020</w:t>
            </w:r>
            <w:r>
              <w:rPr>
                <w:rFonts w:cs="Times New Roman"/>
                <w:iCs/>
                <w:kern w:val="0"/>
                <w:szCs w:val="21"/>
              </w:rPr>
              <w:t>.295280</w:t>
            </w:r>
            <w:r>
              <w:rPr>
                <w:rFonts w:hint="eastAsia" w:cs="Times New Roman"/>
                <w:iCs/>
                <w:kern w:val="0"/>
                <w:szCs w:val="21"/>
              </w:rPr>
              <w:t>（E</w:t>
            </w:r>
            <w:r>
              <w:rPr>
                <w:rFonts w:cs="Times New Roman"/>
                <w:iCs/>
                <w:kern w:val="0"/>
                <w:szCs w:val="21"/>
              </w:rPr>
              <w:t>I:</w:t>
            </w:r>
            <w:r>
              <w:rPr>
                <w:rFonts w:hint="eastAsia" w:cs="Times New Roman"/>
                <w:iCs/>
                <w:kern w:val="0"/>
                <w:szCs w:val="21"/>
              </w:rPr>
              <w:t>网络见刊）</w:t>
            </w:r>
          </w:p>
          <w:p w14:paraId="4BBF40EF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hint="eastAsia"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bCs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，王二，王三，王四，王五，王六，李四，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．虚拟同步发电机的并网功率控制及模式平滑切换 [J]．华北电力大学学报（自然科学版），20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</w:rPr>
              <w:t>，38(12):68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iCs/>
                <w:kern w:val="0"/>
                <w:szCs w:val="21"/>
              </w:rPr>
              <w:t>72（已见刊）</w:t>
            </w:r>
          </w:p>
          <w:p w14:paraId="0ECC6B38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520700</wp:posOffset>
                      </wp:positionV>
                      <wp:extent cx="1628140" cy="1279525"/>
                      <wp:effectExtent l="325755" t="4445" r="8255" b="11430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140" cy="1279525"/>
                                <a:chOff x="7213" y="11861"/>
                                <a:chExt cx="2564" cy="2015"/>
                              </a:xfrm>
                            </wpg:grpSpPr>
                            <wps:wsp>
                              <wps:cNvPr id="2" name="线形标注 2 2"/>
                              <wps:cNvSpPr/>
                              <wps:spPr bwMode="auto">
                                <a:xfrm flipH="1">
                                  <a:off x="7213" y="11861"/>
                                  <a:ext cx="2565" cy="445"/>
                                </a:xfrm>
                                <a:prstGeom prst="borderCallout2">
                                  <a:avLst>
                                    <a:gd name="adj1" fmla="val 16667"/>
                                    <a:gd name="adj2" fmla="val 103194"/>
                                    <a:gd name="adj3" fmla="val 16667"/>
                                    <a:gd name="adj4" fmla="val 111231"/>
                                    <a:gd name="adj5" fmla="val 73784"/>
                                    <a:gd name="adj6" fmla="val 119793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37FB177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 w:cs="Times New Roman"/>
                                        <w:iCs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无专利时此项不必列出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线形标注 2 5"/>
                              <wps:cNvSpPr/>
                              <wps:spPr bwMode="auto">
                                <a:xfrm flipH="1">
                                  <a:off x="7213" y="13432"/>
                                  <a:ext cx="2565" cy="445"/>
                                </a:xfrm>
                                <a:prstGeom prst="borderCallout2">
                                  <a:avLst>
                                    <a:gd name="adj1" fmla="val 16667"/>
                                    <a:gd name="adj2" fmla="val 103194"/>
                                    <a:gd name="adj3" fmla="val 16667"/>
                                    <a:gd name="adj4" fmla="val 111231"/>
                                    <a:gd name="adj5" fmla="val 73784"/>
                                    <a:gd name="adj6" fmla="val 119793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DC192E9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 w:cs="Times New Roman"/>
                                        <w:iCs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无</w:t>
                                    </w:r>
                                    <w:r>
                                      <w:rPr>
                                        <w:rFonts w:hint="eastAsia" w:cs="Times New Roman"/>
                                        <w:iCs/>
                                        <w:color w:val="FF0000"/>
                                        <w:kern w:val="0"/>
                                        <w:szCs w:val="21"/>
                                        <w:lang w:val="en-US" w:eastAsia="zh-CN"/>
                                      </w:rPr>
                                      <w:t>奖励</w:t>
                                    </w:r>
                                    <w:r>
                                      <w:rPr>
                                        <w:rFonts w:hint="eastAsia" w:cs="Times New Roman"/>
                                        <w:iCs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时此项不必列出</w:t>
                                    </w:r>
                                  </w:p>
                                  <w:p w14:paraId="6701EA78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0pt;margin-top:41pt;height:100.75pt;width:128.2pt;z-index:251667456;mso-width-relative:page;mso-height-relative:page;" coordorigin="7213,11861" coordsize="2564,2015" o:gfxdata="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IujY&#10;qdkAAAAKAQAADwAAAAAAAAABACAAAAAiAAAAZHJzL2Rvd25yZXYueG1sUEsBAhQAFAAAAAgAh07i&#10;QIntCz8+AwAANAoAAA4AAAAAAAAAAQAgAAAAKAEAAGRycy9lMm9Eb2MueG1sUEsFBgAAAAAGAAYA&#10;WQEAANgGAAAAAA==&#10;">
                      <o:lock v:ext="edit" aspectratio="f"/>
                      <v:shape id="_x0000_s1026" o:spid="_x0000_s1026" o:spt="48" type="#_x0000_t48" style="position:absolute;left:7213;top:11861;flip:x;height:445;width:2565;v-text-anchor:middle;" fillcolor="#FFFFFF [3212]" filled="t" stroked="t" coordsize="21600,21600" o:gfxdata="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Vq&#10;gSPWAAAACgEAAA8AAAAAAAAAAQAgAAAAIgAAAGRycy9kb3ducmV2LnhtbFBLAQIUABQAAAAIAIdO&#10;4kDdv8MelwIAAG4FAAAOAAAAAAAAAAEAIAAAACUBAABkcnMvZTJvRG9jLnhtbFBLBQYAAAAABgAG&#10;AFkBAAAuBgAAAAA=&#10;" adj="25875,15937,24026,3600,22290,3600">
                        <v:fill on="t" focussize="0,0"/>
                        <v:stroke weight="0.5pt" color="#203864 [1604]" miterlimit="8" joinstyle="miter"/>
                        <v:imagedata o:title=""/>
                        <o:lock v:ext="edit" aspectratio="f"/>
                        <v:textbox>
                          <w:txbxContent>
                            <w:p w14:paraId="637FB17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iCs/>
                                  <w:color w:val="FF0000"/>
                                  <w:kern w:val="0"/>
                                  <w:szCs w:val="21"/>
                                </w:rPr>
                                <w:t>无专利时此项不必列出</w:t>
                              </w:r>
                            </w:p>
                          </w:txbxContent>
                        </v:textbox>
                      </v:shape>
                      <v:shape id="_x0000_s1026" o:spid="_x0000_s1026" o:spt="48" type="#_x0000_t48" style="position:absolute;left:7213;top:13432;flip:x;height:445;width:2565;v-text-anchor:middle;" fillcolor="#FFFFFF [3212]" filled="t" stroked="t" coordsize="21600,21600" o:gfxdata="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DmG&#10;DdcAAAAJAQAADwAAAAAAAAABACAAAAAiAAAAZHJzL2Rvd25yZXYueG1sUEsBAhQAFAAAAAgAh07i&#10;QHXXEVKVAgAAbgUAAA4AAAAAAAAAAQAgAAAAJgEAAGRycy9lMm9Eb2MueG1sUEsFBgAAAAAGAAYA&#10;WQEAAC0GAAAAAA==&#10;" adj="25875,15937,24026,3600,22290,3600">
                        <v:fill on="t" focussize="0,0"/>
                        <v:stroke weight="0.5pt" color="#203864 [1604]" miterlimit="8" joinstyle="miter"/>
                        <v:imagedata o:title=""/>
                        <o:lock v:ext="edit" aspectratio="f"/>
                        <v:textbox>
                          <w:txbxContent>
                            <w:p w14:paraId="7DC192E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iCs/>
                                  <w:color w:val="FF0000"/>
                                  <w:kern w:val="0"/>
                                  <w:szCs w:val="21"/>
                                </w:rPr>
                                <w:t>无</w:t>
                              </w:r>
                              <w:r>
                                <w:rPr>
                                  <w:rFonts w:hint="eastAsia" w:cs="Times New Roman"/>
                                  <w:iCs/>
                                  <w:color w:val="FF0000"/>
                                  <w:kern w:val="0"/>
                                  <w:szCs w:val="21"/>
                                  <w:lang w:val="en-US" w:eastAsia="zh-CN"/>
                                </w:rPr>
                                <w:t>奖励</w:t>
                              </w:r>
                              <w:r>
                                <w:rPr>
                                  <w:rFonts w:hint="eastAsia" w:cs="Times New Roman"/>
                                  <w:iCs/>
                                  <w:color w:val="FF0000"/>
                                  <w:kern w:val="0"/>
                                  <w:szCs w:val="21"/>
                                </w:rPr>
                                <w:t>时此项不必列出</w:t>
                              </w:r>
                            </w:p>
                            <w:p w14:paraId="6701EA7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3744595</wp:posOffset>
                      </wp:positionH>
                      <wp:positionV relativeFrom="paragraph">
                        <wp:posOffset>403860</wp:posOffset>
                      </wp:positionV>
                      <wp:extent cx="1819275" cy="321310"/>
                      <wp:effectExtent l="470535" t="333375" r="15240" b="12065"/>
                      <wp:wrapNone/>
                      <wp:docPr id="10" name="线形标注 2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819275" cy="321310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-102964"/>
                                  <a:gd name="adj6" fmla="val 125654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20ADC1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按范例格式填写科研成果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294.85pt;margin-top:31.8pt;height:25.3pt;width:143.25pt;mso-position-horizontal-relative:page;z-index:251663360;v-text-anchor:middle;mso-width-relative:page;mso-height-relative:page;" fillcolor="#FFFFFF [3212]" filled="t" stroked="t" coordsize="21600,21600" o:gfxdata="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T&#10;V3jv1wAAAAoBAAAPAAAAAAAAAAEAIAAAACIAAABkcnMvZG93bnJldi54bWxQSwECFAAUAAAACACH&#10;TuJAS0WEl5cCAAByBQAADgAAAAAAAAABACAAAAAmAQAAZHJzL2Uyb0RvYy54bWxQSwUGAAAAAAYA&#10;BgBZAQAALwYAAAAA&#10;" adj="27141,-22240,24026,3600,22290,3600">
                      <v:fill on="t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 w14:paraId="320ADC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按范例格式填写科研成果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Times New Roman"/>
                <w:b/>
                <w:bCs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，王二，王三，王四，王五，王六，李四，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．虚拟同步发电机的并网功率控制及模式平滑切换 [J]．华北电力大学学报（自然科学版），20</w:t>
            </w:r>
            <w:r>
              <w:rPr>
                <w:rFonts w:hint="eastAsia" w:cs="Times New Roman"/>
                <w:i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kern w:val="0"/>
                <w:szCs w:val="21"/>
              </w:rPr>
              <w:t>，</w:t>
            </w:r>
            <w:r>
              <w:rPr>
                <w:rFonts w:cs="Times New Roman"/>
                <w:iCs/>
                <w:kern w:val="0"/>
                <w:szCs w:val="21"/>
              </w:rPr>
              <w:t>(Early Access)</w:t>
            </w:r>
            <w:r>
              <w:rPr>
                <w:rFonts w:hint="eastAsia" w:cs="Times New Roman"/>
                <w:iCs/>
                <w:kern w:val="0"/>
                <w:szCs w:val="21"/>
              </w:rPr>
              <w:t>https</w:t>
            </w:r>
            <w:r>
              <w:rPr>
                <w:rFonts w:cs="Times New Roman"/>
                <w:iCs/>
                <w:kern w:val="0"/>
                <w:szCs w:val="21"/>
              </w:rPr>
              <w:t>://kns.cnki.net/kcms/detail/1.1212.tm.20220120.20/06/002.html</w:t>
            </w:r>
            <w:r>
              <w:rPr>
                <w:rFonts w:hint="eastAsia" w:cs="Times New Roman"/>
                <w:iCs/>
                <w:kern w:val="0"/>
                <w:szCs w:val="21"/>
              </w:rPr>
              <w:t>（网络见刊）</w:t>
            </w:r>
          </w:p>
          <w:p w14:paraId="221E807B">
            <w:pPr>
              <w:keepNext w:val="0"/>
              <w:keepLines/>
              <w:pageBreakBefore w:val="0"/>
              <w:widowControl w:val="0"/>
              <w:numPr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50"/>
              <w:jc w:val="left"/>
              <w:textAlignment w:val="auto"/>
              <w:rPr>
                <w:rFonts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bCs/>
                <w:kern w:val="0"/>
                <w:szCs w:val="21"/>
              </w:rPr>
              <w:t>专利：</w:t>
            </w:r>
          </w:p>
          <w:p w14:paraId="52DF83D3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ascii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cs="Times New Roman"/>
                <w:b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</w:t>
            </w:r>
            <w:r>
              <w:rPr>
                <w:rFonts w:cs="Times New Roman"/>
                <w:iCs/>
                <w:kern w:val="0"/>
                <w:szCs w:val="21"/>
              </w:rPr>
              <w:t>李四</w:t>
            </w:r>
            <w:r>
              <w:rPr>
                <w:rFonts w:hint="eastAsia" w:cs="Times New Roman"/>
                <w:iCs/>
                <w:kern w:val="0"/>
                <w:szCs w:val="21"/>
              </w:rPr>
              <w:t>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</w:t>
            </w:r>
            <w:r>
              <w:rPr>
                <w:rFonts w:cs="Times New Roman"/>
                <w:iCs/>
                <w:kern w:val="0"/>
                <w:szCs w:val="21"/>
              </w:rPr>
              <w:t>一种电阻型直流超导限流器</w:t>
            </w:r>
            <w:r>
              <w:rPr>
                <w:rFonts w:hint="eastAsia" w:cs="Times New Roman"/>
                <w:iCs/>
                <w:kern w:val="0"/>
                <w:szCs w:val="21"/>
              </w:rPr>
              <w:t>．发明</w:t>
            </w:r>
            <w:r>
              <w:rPr>
                <w:rFonts w:cs="Times New Roman"/>
                <w:iCs/>
                <w:kern w:val="0"/>
                <w:szCs w:val="21"/>
              </w:rPr>
              <w:t>专利</w:t>
            </w:r>
            <w:r>
              <w:rPr>
                <w:rFonts w:hint="eastAsia" w:cs="Times New Roman"/>
                <w:iCs/>
                <w:kern w:val="0"/>
                <w:szCs w:val="21"/>
              </w:rPr>
              <w:t>（Z</w:t>
            </w:r>
            <w:r>
              <w:rPr>
                <w:rFonts w:cs="Times New Roman"/>
                <w:iCs/>
                <w:kern w:val="0"/>
                <w:szCs w:val="21"/>
              </w:rPr>
              <w:t>L201610857349.6</w:t>
            </w:r>
            <w:r>
              <w:rPr>
                <w:rFonts w:hint="eastAsia" w:cs="Times New Roman"/>
                <w:iCs/>
                <w:kern w:val="0"/>
                <w:szCs w:val="21"/>
              </w:rPr>
              <w:t xml:space="preserve">）， </w:t>
            </w:r>
            <w:r>
              <w:rPr>
                <w:rFonts w:cs="Times New Roman"/>
                <w:iCs/>
                <w:kern w:val="0"/>
                <w:szCs w:val="21"/>
              </w:rPr>
              <w:t xml:space="preserve"> </w:t>
            </w:r>
            <w:r>
              <w:rPr>
                <w:rFonts w:hint="eastAsia" w:cs="Times New Roman"/>
                <w:iCs/>
                <w:kern w:val="0"/>
                <w:szCs w:val="21"/>
                <w:lang w:eastAsia="zh-CN"/>
              </w:rPr>
              <w:t>2020</w:t>
            </w:r>
            <w:r>
              <w:rPr>
                <w:rFonts w:cs="Times New Roman"/>
                <w:iCs/>
                <w:kern w:val="0"/>
                <w:szCs w:val="21"/>
              </w:rPr>
              <w:t>-7-23</w:t>
            </w:r>
            <w:r>
              <w:rPr>
                <w:rFonts w:hint="eastAsia" w:cs="Times New Roman"/>
                <w:iCs/>
                <w:kern w:val="0"/>
                <w:szCs w:val="21"/>
              </w:rPr>
              <w:t>（授权</w:t>
            </w:r>
            <w:r>
              <w:rPr>
                <w:rFonts w:cs="Times New Roman"/>
                <w:iCs/>
                <w:kern w:val="0"/>
                <w:szCs w:val="21"/>
              </w:rPr>
              <w:t>专利</w:t>
            </w:r>
            <w:r>
              <w:rPr>
                <w:rFonts w:hint="eastAsia" w:cs="Times New Roman"/>
                <w:iCs/>
                <w:kern w:val="0"/>
                <w:szCs w:val="21"/>
              </w:rPr>
              <w:t>）</w:t>
            </w:r>
          </w:p>
          <w:p w14:paraId="0F7D0807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ascii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iCs/>
                <w:kern w:val="0"/>
                <w:szCs w:val="21"/>
              </w:rPr>
              <w:t>李四</w:t>
            </w:r>
            <w:r>
              <w:rPr>
                <w:rFonts w:hint="eastAsia" w:cs="Times New Roman"/>
                <w:iCs/>
                <w:kern w:val="0"/>
                <w:szCs w:val="21"/>
              </w:rPr>
              <w:t>，</w:t>
            </w:r>
            <w:r>
              <w:rPr>
                <w:rFonts w:hint="eastAsia" w:cs="Times New Roman"/>
                <w:b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</w:t>
            </w:r>
            <w:r>
              <w:rPr>
                <w:rFonts w:cs="Times New Roman"/>
                <w:iCs/>
                <w:kern w:val="0"/>
                <w:szCs w:val="21"/>
              </w:rPr>
              <w:t>一种电阻型直流超导限流器</w:t>
            </w:r>
            <w:r>
              <w:rPr>
                <w:rFonts w:hint="eastAsia" w:cs="Times New Roman"/>
                <w:iCs/>
                <w:kern w:val="0"/>
                <w:szCs w:val="21"/>
              </w:rPr>
              <w:t>．发明</w:t>
            </w:r>
            <w:r>
              <w:rPr>
                <w:rFonts w:cs="Times New Roman"/>
                <w:iCs/>
                <w:kern w:val="0"/>
                <w:szCs w:val="21"/>
              </w:rPr>
              <w:t>专利</w:t>
            </w:r>
            <w:r>
              <w:rPr>
                <w:rFonts w:hint="eastAsia" w:cs="Times New Roman"/>
                <w:iCs/>
                <w:kern w:val="0"/>
                <w:szCs w:val="21"/>
              </w:rPr>
              <w:t>（Z</w:t>
            </w:r>
            <w:r>
              <w:rPr>
                <w:rFonts w:cs="Times New Roman"/>
                <w:iCs/>
                <w:kern w:val="0"/>
                <w:szCs w:val="21"/>
              </w:rPr>
              <w:t>L201610857349.6</w:t>
            </w:r>
            <w:r>
              <w:rPr>
                <w:rFonts w:hint="eastAsia" w:cs="Times New Roman"/>
                <w:iCs/>
                <w:kern w:val="0"/>
                <w:szCs w:val="21"/>
              </w:rPr>
              <w:t>），</w:t>
            </w:r>
            <w:r>
              <w:rPr>
                <w:rFonts w:hint="eastAsia" w:cs="Times New Roman"/>
                <w:iCs/>
                <w:kern w:val="0"/>
                <w:szCs w:val="21"/>
                <w:lang w:eastAsia="zh-CN"/>
              </w:rPr>
              <w:t>2020</w:t>
            </w:r>
            <w:r>
              <w:rPr>
                <w:rFonts w:cs="Times New Roman"/>
                <w:iCs/>
                <w:kern w:val="0"/>
                <w:szCs w:val="21"/>
              </w:rPr>
              <w:t>-7-23</w:t>
            </w:r>
            <w:r>
              <w:rPr>
                <w:rFonts w:hint="eastAsia" w:cs="Times New Roman"/>
                <w:iCs/>
                <w:kern w:val="0"/>
                <w:szCs w:val="21"/>
              </w:rPr>
              <w:t>（授权</w:t>
            </w:r>
            <w:r>
              <w:rPr>
                <w:rFonts w:cs="Times New Roman"/>
                <w:iCs/>
                <w:kern w:val="0"/>
                <w:szCs w:val="21"/>
              </w:rPr>
              <w:t>专利</w:t>
            </w:r>
            <w:r>
              <w:rPr>
                <w:rFonts w:hint="eastAsia" w:cs="Times New Roman"/>
                <w:iCs/>
                <w:kern w:val="0"/>
                <w:szCs w:val="21"/>
              </w:rPr>
              <w:t>）</w:t>
            </w:r>
          </w:p>
          <w:p w14:paraId="61D9CB18">
            <w:pPr>
              <w:keepNext w:val="0"/>
              <w:keepLines/>
              <w:pageBreakBefore w:val="0"/>
              <w:widowControl w:val="0"/>
              <w:numPr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50"/>
              <w:jc w:val="left"/>
              <w:textAlignment w:val="auto"/>
              <w:rPr>
                <w:rFonts w:hint="eastAsia" w:cs="Times New Roman"/>
                <w:i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Cs w:val="21"/>
              </w:rPr>
              <w:t>奖励：</w:t>
            </w:r>
          </w:p>
          <w:p w14:paraId="036CC702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left"/>
              <w:textAlignment w:val="auto"/>
              <w:rPr>
                <w:rFonts w:hint="eastAsia" w:cs="Times New Roman"/>
                <w:iCs/>
                <w:kern w:val="0"/>
                <w:szCs w:val="21"/>
              </w:rPr>
            </w:pPr>
            <w:r>
              <w:rPr>
                <w:rFonts w:hint="eastAsia" w:cs="Times New Roman"/>
                <w:b/>
                <w:iCs/>
                <w:kern w:val="0"/>
                <w:szCs w:val="21"/>
              </w:rPr>
              <w:t>张三</w:t>
            </w:r>
            <w:r>
              <w:rPr>
                <w:rFonts w:hint="eastAsia" w:cs="Times New Roman"/>
                <w:iCs/>
                <w:kern w:val="0"/>
                <w:szCs w:val="21"/>
              </w:rPr>
              <w:t>，王二，</w:t>
            </w:r>
            <w:r>
              <w:rPr>
                <w:rFonts w:cs="Times New Roman"/>
                <w:iCs/>
                <w:kern w:val="0"/>
                <w:szCs w:val="21"/>
              </w:rPr>
              <w:t>李四</w:t>
            </w:r>
            <w:r>
              <w:rPr>
                <w:rFonts w:hint="eastAsia" w:cs="Times New Roman"/>
                <w:iCs/>
                <w:kern w:val="0"/>
                <w:szCs w:val="21"/>
              </w:rPr>
              <w:t>，</w:t>
            </w:r>
            <w:r>
              <w:rPr>
                <w:rFonts w:cs="Times New Roman"/>
                <w:iCs/>
                <w:kern w:val="0"/>
                <w:szCs w:val="21"/>
              </w:rPr>
              <w:t>等</w:t>
            </w:r>
            <w:r>
              <w:rPr>
                <w:rFonts w:hint="eastAsia" w:cs="Times New Roman"/>
                <w:iCs/>
                <w:kern w:val="0"/>
                <w:szCs w:val="21"/>
              </w:rPr>
              <w:t>．</w:t>
            </w:r>
            <w:r>
              <w:rPr>
                <w:rFonts w:cs="Times New Roman"/>
                <w:iCs/>
                <w:kern w:val="0"/>
                <w:szCs w:val="21"/>
              </w:rPr>
              <w:t>一种电阻型直流超导限流器</w:t>
            </w:r>
            <w:r>
              <w:rPr>
                <w:rFonts w:hint="eastAsia" w:cs="Times New Roman"/>
                <w:iCs/>
                <w:kern w:val="0"/>
                <w:szCs w:val="21"/>
              </w:rPr>
              <w:t>．省级</w:t>
            </w:r>
            <w:r>
              <w:rPr>
                <w:rFonts w:cs="Times New Roman"/>
                <w:iCs/>
                <w:kern w:val="0"/>
                <w:szCs w:val="21"/>
              </w:rPr>
              <w:t>奖励</w:t>
            </w:r>
            <w:r>
              <w:rPr>
                <w:rFonts w:hint="eastAsia" w:cs="Times New Roman"/>
                <w:iCs/>
                <w:kern w:val="0"/>
                <w:szCs w:val="21"/>
              </w:rPr>
              <w:t>（JL2018120601-D1），</w:t>
            </w:r>
          </w:p>
          <w:p w14:paraId="1AF7D322">
            <w:pPr>
              <w:keepNext w:val="0"/>
              <w:keepLines/>
              <w:pageBreakBefore w:val="0"/>
              <w:widowControl w:val="0"/>
              <w:numPr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50"/>
              <w:jc w:val="left"/>
              <w:textAlignment w:val="auto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Times New Roman"/>
                <w:iCs/>
                <w:kern w:val="0"/>
                <w:szCs w:val="21"/>
                <w:lang w:eastAsia="zh-CN"/>
              </w:rPr>
              <w:t>2020</w:t>
            </w:r>
            <w:r>
              <w:rPr>
                <w:rFonts w:hint="eastAsia" w:cs="Times New Roman"/>
                <w:iCs/>
                <w:kern w:val="0"/>
                <w:szCs w:val="21"/>
              </w:rPr>
              <w:t>-7-2</w:t>
            </w:r>
            <w:r>
              <w:rPr>
                <w:rFonts w:cs="Times New Roman"/>
                <w:iCs/>
                <w:kern w:val="0"/>
                <w:szCs w:val="21"/>
              </w:rPr>
              <w:t>3</w:t>
            </w:r>
          </w:p>
        </w:tc>
      </w:tr>
      <w:tr w14:paraId="6B6DA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378" w:type="dxa"/>
            <w:vMerge w:val="continue"/>
            <w:vAlign w:val="center"/>
          </w:tcPr>
          <w:p w14:paraId="26F9BAB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0" w:type="dxa"/>
            <w:gridSpan w:val="14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6D5D9">
            <w:pPr>
              <w:autoSpaceDE w:val="0"/>
              <w:autoSpaceDN w:val="0"/>
              <w:adjustRightInd w:val="0"/>
              <w:spacing w:line="360" w:lineRule="auto"/>
              <w:ind w:right="238"/>
              <w:jc w:val="righ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申请人：张三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 xml:space="preserve">3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iCs/>
                <w:kern w:val="0"/>
                <w:sz w:val="24"/>
                <w:szCs w:val="24"/>
              </w:rPr>
              <w:t xml:space="preserve"> 15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5D13B277">
      <w:pPr>
        <w:ind w:left="141" w:leftChars="67" w:right="282" w:firstLine="1"/>
        <w:rPr>
          <w:rFonts w:ascii="宋体" w:hAnsi="宋体"/>
          <w:sz w:val="24"/>
        </w:rPr>
      </w:pPr>
      <w:r>
        <w:rPr>
          <w:rFonts w:hint="eastAsia" w:ascii="宋体" w:hAnsi="宋体" w:cs="Arial"/>
          <w:color w:val="000000"/>
          <w:kern w:val="0"/>
          <w:sz w:val="22"/>
          <w:szCs w:val="20"/>
        </w:rPr>
        <w:t>研究生到学院办理答辩资格审查时，请附在学期间发表学术论文或专著的复印件及获科技成果奖励、专利证书的复印件。</w:t>
      </w:r>
    </w:p>
    <w:tbl>
      <w:tblPr>
        <w:tblStyle w:val="6"/>
        <w:tblW w:w="92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242"/>
      </w:tblGrid>
      <w:tr w14:paraId="0DD2F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5" w:hRule="atLeast"/>
          <w:jc w:val="center"/>
        </w:trPr>
        <w:tc>
          <w:tcPr>
            <w:tcW w:w="9242" w:type="dxa"/>
            <w:vAlign w:val="center"/>
          </w:tcPr>
          <w:p w14:paraId="30F78E10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现申请华北电力大学博士学位论文评阅、答辩：</w:t>
            </w:r>
          </w:p>
          <w:p w14:paraId="1D785ABA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9A37F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DD41745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C6BA0BA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3062DBA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E50F9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3662680</wp:posOffset>
                      </wp:positionH>
                      <wp:positionV relativeFrom="paragraph">
                        <wp:posOffset>73025</wp:posOffset>
                      </wp:positionV>
                      <wp:extent cx="1199515" cy="485775"/>
                      <wp:effectExtent l="508000" t="5080" r="6985" b="23495"/>
                      <wp:wrapNone/>
                      <wp:docPr id="6" name="线形标注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199515" cy="485775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101176"/>
                                  <a:gd name="adj6" fmla="val 142032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95266D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给出申请理由</w:t>
                                  </w:r>
                                </w:p>
                                <w:p w14:paraId="3CF87C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要求手写签字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288.4pt;margin-top:5.75pt;height:38.25pt;width:94.45pt;mso-position-horizontal-relative:page;z-index:251659264;v-text-anchor:middle;mso-width-relative:page;mso-height-relative:page;" filled="f" stroked="t" coordsize="21600,21600" o:gfxdata="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dSc1zUAAAA&#10;CQEAAA8AAAAAAAAAAQAgAAAAIgAAAGRycy9kb3ducmV2LnhtbFBLAQIUABQAAAAIAIdO4kC1YozQ&#10;kwIAAEYFAAAOAAAAAAAAAAEAIAAAACMBAABkcnMvZTJvRG9jLnhtbFBLBQYAAAAABgAGAFkBAAAo&#10;BgAAAAA=&#10;" adj="30679,21854,24026,3600,22290,3600">
                      <v:fill on="f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 w14:paraId="795266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给出申请理由</w:t>
                            </w:r>
                          </w:p>
                          <w:p w14:paraId="3CF87C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要求手写签字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D5A93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460319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BE94B14">
            <w:pPr>
              <w:autoSpaceDE w:val="0"/>
              <w:autoSpaceDN w:val="0"/>
              <w:adjustRightInd w:val="0"/>
              <w:spacing w:line="360" w:lineRule="auto"/>
              <w:ind w:right="238"/>
              <w:jc w:val="righ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申请人签名：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年    月   日</w:t>
            </w:r>
          </w:p>
        </w:tc>
      </w:tr>
      <w:tr w14:paraId="2F391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2" w:hRule="atLeast"/>
          <w:jc w:val="center"/>
        </w:trPr>
        <w:tc>
          <w:tcPr>
            <w:tcW w:w="9242" w:type="dxa"/>
            <w:tcBorders>
              <w:bottom w:val="nil"/>
            </w:tcBorders>
          </w:tcPr>
          <w:p w14:paraId="1C86818A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指导教师对博士学位论文的学术评语及推荐意见：</w:t>
            </w:r>
          </w:p>
          <w:p w14:paraId="7F38815E">
            <w:pPr>
              <w:autoSpaceDE w:val="0"/>
              <w:autoSpaceDN w:val="0"/>
              <w:adjustRightInd w:val="0"/>
              <w:spacing w:after="156" w:line="280" w:lineRule="atLeast"/>
              <w:ind w:right="238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3662680</wp:posOffset>
                      </wp:positionH>
                      <wp:positionV relativeFrom="paragraph">
                        <wp:posOffset>1276350</wp:posOffset>
                      </wp:positionV>
                      <wp:extent cx="1199515" cy="485775"/>
                      <wp:effectExtent l="508000" t="5080" r="6985" b="23495"/>
                      <wp:wrapNone/>
                      <wp:docPr id="7" name="线形标注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199515" cy="485775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101176"/>
                                  <a:gd name="adj6" fmla="val 142032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58E9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给出评语意见</w:t>
                                  </w:r>
                                </w:p>
                                <w:p w14:paraId="4FF91C0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要求手写签字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288.4pt;margin-top:100.5pt;height:38.25pt;width:94.45pt;mso-position-horizontal-relative:page;z-index:251660288;v-text-anchor:middle;mso-width-relative:page;mso-height-relative:page;" filled="f" stroked="t" coordsize="21600,21600" o:gfxdata="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UsHbk1gAA&#10;AAsBAAAPAAAAAAAAAAEAIAAAACIAAABkcnMvZG93bnJldi54bWxQSwECFAAUAAAACACHTuJALPMP&#10;qJICAABGBQAADgAAAAAAAAABACAAAAAlAQAAZHJzL2Uyb0RvYy54bWxQSwUGAAAAAAYABgBZAQAA&#10;KQYAAAAA&#10;" adj="30679,21854,24026,3600,22290,3600">
                      <v:fill on="f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 w14:paraId="7B58E9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给出评语意见</w:t>
                            </w:r>
                          </w:p>
                          <w:p w14:paraId="4FF91C0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要求手写签字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F489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9242" w:type="dxa"/>
            <w:tcBorders>
              <w:top w:val="nil"/>
            </w:tcBorders>
            <w:vAlign w:val="center"/>
          </w:tcPr>
          <w:p w14:paraId="7AEA960E">
            <w:pPr>
              <w:autoSpaceDE w:val="0"/>
              <w:autoSpaceDN w:val="0"/>
              <w:adjustRightInd w:val="0"/>
              <w:spacing w:line="360" w:lineRule="auto"/>
              <w:ind w:right="238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导师签名：  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年   月   日</w:t>
            </w:r>
          </w:p>
        </w:tc>
      </w:tr>
      <w:tr w14:paraId="1AFB0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9242" w:type="dxa"/>
            <w:tcBorders>
              <w:bottom w:val="nil"/>
            </w:tcBorders>
          </w:tcPr>
          <w:p w14:paraId="67168610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院（系）审查意见：</w:t>
            </w:r>
          </w:p>
          <w:p w14:paraId="24FB5F0B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1614805</wp:posOffset>
                      </wp:positionH>
                      <wp:positionV relativeFrom="paragraph">
                        <wp:posOffset>254000</wp:posOffset>
                      </wp:positionV>
                      <wp:extent cx="1199515" cy="485775"/>
                      <wp:effectExtent l="412115" t="187960" r="7620" b="12065"/>
                      <wp:wrapNone/>
                      <wp:docPr id="8" name="线形标注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199515" cy="485775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-38039"/>
                                  <a:gd name="adj6" fmla="val 134092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90086C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附相关证明材料至研究生科审核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127.15pt;margin-top:20pt;height:38.25pt;width:94.45pt;mso-position-horizontal-relative:page;z-index:251661312;v-text-anchor:middle;mso-width-relative:page;mso-height-relative:page;" filled="f" stroked="t" coordsize="21600,21600" o:gfxdata="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tzC8NcA&#10;AAAKAQAADwAAAAAAAAABACAAAAAiAAAAZHJzL2Rvd25yZXYueG1sUEsBAhQAFAAAAAgAh07iQKDg&#10;3EWSAgAARgUAAA4AAAAAAAAAAQAgAAAAJgEAAGRycy9lMm9Eb2MueG1sUEsFBgAAAAAGAAYAWQEA&#10;ACoGAAAAAA==&#10;" adj="28964,-8216,24026,3600,22290,3600">
                      <v:fill on="f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 w14:paraId="490086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附相关证明材料至研究生科审核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1AAF4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48CF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9242" w:type="dxa"/>
            <w:tcBorders>
              <w:top w:val="nil"/>
            </w:tcBorders>
            <w:vAlign w:val="center"/>
          </w:tcPr>
          <w:p w14:paraId="67DC9122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                                   负责人签名：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1CBF8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atLeast"/>
          <w:jc w:val="center"/>
        </w:trPr>
        <w:tc>
          <w:tcPr>
            <w:tcW w:w="9242" w:type="dxa"/>
            <w:tcBorders>
              <w:bottom w:val="nil"/>
            </w:tcBorders>
          </w:tcPr>
          <w:p w14:paraId="5E969057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研究生院审查意见：</w:t>
            </w:r>
          </w:p>
          <w:p w14:paraId="3FD71C88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1586230</wp:posOffset>
                      </wp:positionH>
                      <wp:positionV relativeFrom="paragraph">
                        <wp:posOffset>222885</wp:posOffset>
                      </wp:positionV>
                      <wp:extent cx="1199515" cy="485775"/>
                      <wp:effectExtent l="412115" t="187960" r="7620" b="12065"/>
                      <wp:wrapNone/>
                      <wp:docPr id="9" name="线形标注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199515" cy="485775"/>
                              </a:xfrm>
                              <a:prstGeom prst="borderCallout2">
                                <a:avLst>
                                  <a:gd name="adj1" fmla="val 16667"/>
                                  <a:gd name="adj2" fmla="val 103194"/>
                                  <a:gd name="adj3" fmla="val 16667"/>
                                  <a:gd name="adj4" fmla="val 111231"/>
                                  <a:gd name="adj5" fmla="val -38039"/>
                                  <a:gd name="adj6" fmla="val 134092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C96E9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附相关证明材料至研究生院审核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8" type="#_x0000_t48" style="position:absolute;left:0pt;flip:x;margin-left:124.9pt;margin-top:17.55pt;height:38.25pt;width:94.45pt;mso-position-horizontal-relative:page;z-index:251662336;v-text-anchor:middle;mso-width-relative:page;mso-height-relative:page;" filled="f" stroked="t" coordsize="21600,21600" o:gfxdata="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jW&#10;JjbYAAAACgEAAA8AAAAAAAAAAQAgAAAAIgAAAGRycy9kb3ducmV2LnhtbFBLAQIUABQAAAAIAIdO&#10;4kA5cV89lQIAAEYFAAAOAAAAAAAAAAEAIAAAACcBAABkcnMvZTJvRG9jLnhtbFBLBQYAAAAABgAG&#10;AFkBAAAuBgAAAAA=&#10;" adj="28964,-8216,24026,3600,22290,3600">
                      <v:fill on="f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 w14:paraId="68C96E9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附相关证明材料至研究生院审核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6196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9242" w:type="dxa"/>
            <w:tcBorders>
              <w:top w:val="nil"/>
            </w:tcBorders>
            <w:vAlign w:val="center"/>
          </w:tcPr>
          <w:p w14:paraId="574F80B5">
            <w:pPr>
              <w:autoSpaceDE w:val="0"/>
              <w:autoSpaceDN w:val="0"/>
              <w:adjustRightInd w:val="0"/>
              <w:spacing w:before="156" w:line="280" w:lineRule="atLeast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                                   负责人签名：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 w14:paraId="5BD794D2">
      <w:pPr>
        <w:ind w:firstLine="200" w:firstLineChars="100"/>
        <w:jc w:val="left"/>
        <w:rPr>
          <w:rFonts w:ascii="黑体" w:eastAsia="黑体" w:cs="黑体"/>
          <w:b/>
          <w:bCs/>
          <w:color w:val="000000"/>
          <w:kern w:val="0"/>
          <w:sz w:val="52"/>
          <w:szCs w:val="32"/>
        </w:rPr>
      </w:pPr>
      <w:r>
        <w:rPr>
          <w:rFonts w:hint="eastAsia" w:ascii="宋体" w:cs="宋体"/>
          <w:color w:val="000000"/>
          <w:kern w:val="0"/>
          <w:sz w:val="20"/>
          <w:szCs w:val="12"/>
        </w:rPr>
        <w:t>注：该页（博士学位论文答辩资格审核表）要求双面打印在一张纸上。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5B882"/>
    <w:multiLevelType w:val="singleLevel"/>
    <w:tmpl w:val="6475B882"/>
    <w:lvl w:ilvl="0" w:tentative="0">
      <w:start w:val="1"/>
      <w:numFmt w:val="decimal"/>
      <w:suff w:val="space"/>
      <w:lvlText w:val="[%1]"/>
      <w:lvlJc w:val="left"/>
      <w:rPr>
        <w:rFonts w:hint="default" w:ascii="Times New Roman" w:hAnsi="Times New Roman" w:cs="Times New Roman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0E759E"/>
    <w:rsid w:val="000B25E2"/>
    <w:rsid w:val="000D3B6E"/>
    <w:rsid w:val="000E759E"/>
    <w:rsid w:val="00116CB7"/>
    <w:rsid w:val="00117E68"/>
    <w:rsid w:val="0012131F"/>
    <w:rsid w:val="00123655"/>
    <w:rsid w:val="00290359"/>
    <w:rsid w:val="002C7118"/>
    <w:rsid w:val="002D03C8"/>
    <w:rsid w:val="003E00B5"/>
    <w:rsid w:val="00473018"/>
    <w:rsid w:val="004D1671"/>
    <w:rsid w:val="004F47D2"/>
    <w:rsid w:val="00541A54"/>
    <w:rsid w:val="00564E70"/>
    <w:rsid w:val="0059571E"/>
    <w:rsid w:val="005C1307"/>
    <w:rsid w:val="00691D5D"/>
    <w:rsid w:val="007C1A28"/>
    <w:rsid w:val="007C3CB9"/>
    <w:rsid w:val="007E2F80"/>
    <w:rsid w:val="00806108"/>
    <w:rsid w:val="00811C4B"/>
    <w:rsid w:val="008320CE"/>
    <w:rsid w:val="00843FB2"/>
    <w:rsid w:val="008A7EEC"/>
    <w:rsid w:val="008C0BDE"/>
    <w:rsid w:val="0090075A"/>
    <w:rsid w:val="00913373"/>
    <w:rsid w:val="00932681"/>
    <w:rsid w:val="00937C65"/>
    <w:rsid w:val="009916FD"/>
    <w:rsid w:val="009D5442"/>
    <w:rsid w:val="009D5CD9"/>
    <w:rsid w:val="00A0514E"/>
    <w:rsid w:val="00A6305E"/>
    <w:rsid w:val="00A861A5"/>
    <w:rsid w:val="00A97FFC"/>
    <w:rsid w:val="00AC6B1B"/>
    <w:rsid w:val="00B12C38"/>
    <w:rsid w:val="00B84714"/>
    <w:rsid w:val="00BB43B8"/>
    <w:rsid w:val="00BF6B65"/>
    <w:rsid w:val="00CD2057"/>
    <w:rsid w:val="00CE5BFC"/>
    <w:rsid w:val="00CE7107"/>
    <w:rsid w:val="00CF442D"/>
    <w:rsid w:val="00D10D7A"/>
    <w:rsid w:val="00D42CE6"/>
    <w:rsid w:val="00D60F99"/>
    <w:rsid w:val="00D81D13"/>
    <w:rsid w:val="00DE71EC"/>
    <w:rsid w:val="00E5401C"/>
    <w:rsid w:val="00E55BA7"/>
    <w:rsid w:val="00E84BBB"/>
    <w:rsid w:val="00ED22B4"/>
    <w:rsid w:val="00F36613"/>
    <w:rsid w:val="00F53B14"/>
    <w:rsid w:val="00F67C20"/>
    <w:rsid w:val="00FA444F"/>
    <w:rsid w:val="00FE1F0A"/>
    <w:rsid w:val="02874EB6"/>
    <w:rsid w:val="03DE5D7F"/>
    <w:rsid w:val="0696473A"/>
    <w:rsid w:val="099E02DF"/>
    <w:rsid w:val="09D0798A"/>
    <w:rsid w:val="09D773D5"/>
    <w:rsid w:val="0A884AC2"/>
    <w:rsid w:val="0BEC68CB"/>
    <w:rsid w:val="0C1C19A4"/>
    <w:rsid w:val="0E807B56"/>
    <w:rsid w:val="11DD6EC3"/>
    <w:rsid w:val="1236259C"/>
    <w:rsid w:val="128E75D6"/>
    <w:rsid w:val="130C4392"/>
    <w:rsid w:val="14834EAC"/>
    <w:rsid w:val="151D29EA"/>
    <w:rsid w:val="153E1AB3"/>
    <w:rsid w:val="17823A9D"/>
    <w:rsid w:val="18DF487D"/>
    <w:rsid w:val="18E92D7A"/>
    <w:rsid w:val="1AE300CE"/>
    <w:rsid w:val="1B6C4E3A"/>
    <w:rsid w:val="1BBE4CC9"/>
    <w:rsid w:val="1CF66607"/>
    <w:rsid w:val="1D35651D"/>
    <w:rsid w:val="1E3C0C42"/>
    <w:rsid w:val="24A84E40"/>
    <w:rsid w:val="256736A6"/>
    <w:rsid w:val="2B745EDC"/>
    <w:rsid w:val="2BF37A45"/>
    <w:rsid w:val="2EF74421"/>
    <w:rsid w:val="30D96A83"/>
    <w:rsid w:val="32875B5E"/>
    <w:rsid w:val="379A74B9"/>
    <w:rsid w:val="39AC4AE6"/>
    <w:rsid w:val="3B831528"/>
    <w:rsid w:val="3C213273"/>
    <w:rsid w:val="3C924E7B"/>
    <w:rsid w:val="400C23CA"/>
    <w:rsid w:val="40F77888"/>
    <w:rsid w:val="43F263DD"/>
    <w:rsid w:val="4413677C"/>
    <w:rsid w:val="44512A8B"/>
    <w:rsid w:val="445B7CC7"/>
    <w:rsid w:val="47416D53"/>
    <w:rsid w:val="49B550C8"/>
    <w:rsid w:val="4AEC6C80"/>
    <w:rsid w:val="4CBE276C"/>
    <w:rsid w:val="4DA95BB5"/>
    <w:rsid w:val="4FDD2704"/>
    <w:rsid w:val="5118072D"/>
    <w:rsid w:val="524F44DD"/>
    <w:rsid w:val="5425222B"/>
    <w:rsid w:val="544B4013"/>
    <w:rsid w:val="58593129"/>
    <w:rsid w:val="59776DB9"/>
    <w:rsid w:val="5A8C46AF"/>
    <w:rsid w:val="5ACC232C"/>
    <w:rsid w:val="5AD53C0B"/>
    <w:rsid w:val="5B020289"/>
    <w:rsid w:val="5C313366"/>
    <w:rsid w:val="5D9E6676"/>
    <w:rsid w:val="5E571C4B"/>
    <w:rsid w:val="638906B4"/>
    <w:rsid w:val="63E55804"/>
    <w:rsid w:val="63F148FF"/>
    <w:rsid w:val="64514B90"/>
    <w:rsid w:val="64C15A18"/>
    <w:rsid w:val="678614B4"/>
    <w:rsid w:val="68A01EBD"/>
    <w:rsid w:val="6A426762"/>
    <w:rsid w:val="6C4D6279"/>
    <w:rsid w:val="6C5A6CA6"/>
    <w:rsid w:val="6FC62FD9"/>
    <w:rsid w:val="707F5A3A"/>
    <w:rsid w:val="70CC281E"/>
    <w:rsid w:val="710A1D78"/>
    <w:rsid w:val="725A3947"/>
    <w:rsid w:val="74387E59"/>
    <w:rsid w:val="77892159"/>
    <w:rsid w:val="779077CC"/>
    <w:rsid w:val="787C77B1"/>
    <w:rsid w:val="788D60F9"/>
    <w:rsid w:val="7CD07872"/>
    <w:rsid w:val="7D1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</w:rPr>
  </w:style>
  <w:style w:type="character" w:customStyle="1" w:styleId="11">
    <w:name w:val="纯文本 字符"/>
    <w:basedOn w:val="7"/>
    <w:link w:val="2"/>
    <w:qFormat/>
    <w:uiPriority w:val="0"/>
    <w:rPr>
      <w:rFonts w:ascii="宋体" w:hAnsi="Courier New" w:cs="Times New Roman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1362</Characters>
  <Lines>12</Lines>
  <Paragraphs>3</Paragraphs>
  <TotalTime>3</TotalTime>
  <ScaleCrop>false</ScaleCrop>
  <LinksUpToDate>false</LinksUpToDate>
  <CharactersWithSpaces>1630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2020-04-15T05:55:00Z</dcterms:created>
  <dc:creator>David Yang</dc:creator>
  <cp:lastModifiedBy>潇潇</cp:lastModifiedBy>
  <cp:lastPrinted>2021-10-11T04:49:00Z</cp:lastPrinted>
  <dcterms:modified xsi:type="dcterms:W3CDTF">2024-10-10T07:54:30Z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5A4D1D72304745518AF3174120856D7B_13</vt:lpwstr>
  </property>
</Properties>
</file>